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20" w:rsidRPr="002F32AA" w:rsidRDefault="000A370D">
      <w:pPr>
        <w:rPr>
          <w:b/>
          <w:sz w:val="40"/>
          <w:szCs w:val="40"/>
        </w:rPr>
      </w:pPr>
      <w:proofErr w:type="gramStart"/>
      <w:r w:rsidRPr="002F32AA">
        <w:rPr>
          <w:b/>
          <w:sz w:val="40"/>
          <w:szCs w:val="40"/>
        </w:rPr>
        <w:t>A new vision for our ferry system.</w:t>
      </w:r>
      <w:proofErr w:type="gramEnd"/>
    </w:p>
    <w:p w:rsidR="002B0C9D" w:rsidRDefault="002B0C9D">
      <w:pPr>
        <w:rPr>
          <w:b/>
          <w:sz w:val="28"/>
          <w:szCs w:val="28"/>
        </w:rPr>
      </w:pPr>
      <w:r>
        <w:rPr>
          <w:b/>
          <w:sz w:val="28"/>
          <w:szCs w:val="28"/>
        </w:rPr>
        <w:t>Andre Lemieux, December 2013</w:t>
      </w:r>
    </w:p>
    <w:p w:rsidR="00D334C2" w:rsidRPr="00913D4E" w:rsidRDefault="00D334C2">
      <w:pPr>
        <w:rPr>
          <w:b/>
          <w:sz w:val="24"/>
          <w:szCs w:val="24"/>
          <w:u w:val="single"/>
        </w:rPr>
      </w:pPr>
      <w:r w:rsidRPr="00913D4E">
        <w:rPr>
          <w:b/>
          <w:sz w:val="24"/>
          <w:szCs w:val="24"/>
          <w:u w:val="single"/>
        </w:rPr>
        <w:t>Introduction</w:t>
      </w:r>
    </w:p>
    <w:p w:rsidR="00913D4E" w:rsidRPr="00913D4E" w:rsidRDefault="00913D4E" w:rsidP="00913D4E">
      <w:r w:rsidRPr="00913D4E">
        <w:rPr>
          <w:b/>
        </w:rPr>
        <w:t>In December 9 2002</w:t>
      </w:r>
      <w:r>
        <w:rPr>
          <w:b/>
        </w:rPr>
        <w:t xml:space="preserve"> </w:t>
      </w:r>
      <w:r>
        <w:t xml:space="preserve">the provincial government news release </w:t>
      </w:r>
      <w:proofErr w:type="gramStart"/>
      <w:r>
        <w:t>stated  on</w:t>
      </w:r>
      <w:proofErr w:type="gramEnd"/>
      <w:r>
        <w:t xml:space="preserve"> the first line </w:t>
      </w:r>
      <w:r w:rsidRPr="00913D4E">
        <w:rPr>
          <w:b/>
        </w:rPr>
        <w:t>“</w:t>
      </w:r>
      <w:r w:rsidRPr="00913D4E">
        <w:rPr>
          <w:b/>
        </w:rPr>
        <w:t>B.C. needs a reliable ferry system that provides superior service to British Columbians with no financial risk or additional debt burden for taxpayers</w:t>
      </w:r>
      <w:r>
        <w:rPr>
          <w:b/>
        </w:rPr>
        <w:t>”</w:t>
      </w:r>
      <w:r>
        <w:t>.</w:t>
      </w:r>
      <w:r>
        <w:t xml:space="preserve"> Then it when on to say “…</w:t>
      </w:r>
      <w:r w:rsidRPr="00913D4E">
        <w:rPr>
          <w:b/>
        </w:rPr>
        <w:t>A major focus of the new company will be to improve customer service and provide more customer choice</w:t>
      </w:r>
      <w:r>
        <w:t>…” Obviously the vision is gone or has changed!</w:t>
      </w:r>
    </w:p>
    <w:p w:rsidR="00D334C2" w:rsidRPr="00D334C2" w:rsidRDefault="00D334C2" w:rsidP="00D334C2">
      <w:r w:rsidRPr="00D334C2">
        <w:t xml:space="preserve">Taken </w:t>
      </w:r>
      <w:r w:rsidR="00C84531" w:rsidRPr="00D334C2">
        <w:t>from</w:t>
      </w:r>
      <w:r w:rsidRPr="00D334C2">
        <w:t xml:space="preserve"> the 2012 Consultation </w:t>
      </w:r>
      <w:bookmarkStart w:id="0" w:name="_GoBack"/>
      <w:bookmarkEnd w:id="0"/>
      <w:r w:rsidR="002F32AA" w:rsidRPr="00D334C2">
        <w:t>process:</w:t>
      </w:r>
    </w:p>
    <w:p w:rsidR="00D334C2" w:rsidRPr="00D334C2" w:rsidRDefault="00D334C2" w:rsidP="00D334C2">
      <w:r w:rsidRPr="00D334C2">
        <w:t xml:space="preserve">"The </w:t>
      </w:r>
      <w:r w:rsidRPr="00D334C2">
        <w:rPr>
          <w:b/>
          <w:bCs/>
        </w:rPr>
        <w:t xml:space="preserve">BC Ferry Commissioner </w:t>
      </w:r>
      <w:r w:rsidRPr="00D334C2">
        <w:t>has estimated that with the current trends of labour and fuel cost increases, and anticipating the need to replace aging ferry infrastructure, funding shortfalls from 2016 to 2020 could average $56 million per year, while from 2020 to 2024, they could continue at $85 million per year.</w:t>
      </w:r>
    </w:p>
    <w:p w:rsidR="00D334C2" w:rsidRPr="00D334C2" w:rsidRDefault="00D334C2" w:rsidP="00D334C2">
      <w:r w:rsidRPr="00D334C2">
        <w:rPr>
          <w:b/>
          <w:bCs/>
          <w:i/>
          <w:iCs/>
          <w:u w:val="single"/>
        </w:rPr>
        <w:t>(A total of $649 million)</w:t>
      </w:r>
    </w:p>
    <w:p w:rsidR="00D334C2" w:rsidRDefault="00D334C2" w:rsidP="00D334C2">
      <w:r w:rsidRPr="00D334C2">
        <w:t xml:space="preserve">The Province is committed to a long-term vision to connect coastal communities in an affordable, efficient and sustainable manner. It is clear that BC Ferries and BC taxpayers </w:t>
      </w:r>
      <w:r w:rsidRPr="00D334C2">
        <w:rPr>
          <w:b/>
          <w:bCs/>
          <w:i/>
          <w:iCs/>
          <w:u w:val="single"/>
        </w:rPr>
        <w:t xml:space="preserve">need a long-term plan </w:t>
      </w:r>
      <w:r w:rsidRPr="00D334C2">
        <w:t xml:space="preserve">to fund or avoid </w:t>
      </w:r>
      <w:r w:rsidRPr="00D334C2">
        <w:rPr>
          <w:b/>
          <w:bCs/>
          <w:i/>
          <w:iCs/>
          <w:u w:val="single"/>
        </w:rPr>
        <w:t>the predicted shortfalls</w:t>
      </w:r>
      <w:r w:rsidRPr="00D334C2">
        <w:t>."</w:t>
      </w:r>
    </w:p>
    <w:p w:rsidR="00D334C2" w:rsidRPr="00D334C2" w:rsidRDefault="00863B68" w:rsidP="00D334C2">
      <w:r>
        <w:t xml:space="preserve">The predicted shortfalls are now knocking at the door </w:t>
      </w:r>
      <w:r w:rsidR="00C954AE">
        <w:t xml:space="preserve">and </w:t>
      </w:r>
      <w:r w:rsidR="00A32BC5">
        <w:t>we are going to have to come up</w:t>
      </w:r>
      <w:r w:rsidR="00C954AE">
        <w:t xml:space="preserve"> with a vision for the future </w:t>
      </w:r>
    </w:p>
    <w:p w:rsidR="00D334C2" w:rsidRPr="00D334C2" w:rsidRDefault="00D334C2"/>
    <w:p w:rsidR="000A370D" w:rsidRPr="00211383" w:rsidRDefault="000A370D">
      <w:pPr>
        <w:rPr>
          <w:b/>
          <w:sz w:val="24"/>
          <w:szCs w:val="24"/>
        </w:rPr>
      </w:pPr>
      <w:r w:rsidRPr="00211383">
        <w:rPr>
          <w:b/>
          <w:sz w:val="24"/>
          <w:szCs w:val="24"/>
        </w:rPr>
        <w:t>First</w:t>
      </w:r>
      <w:r w:rsidR="007F0914">
        <w:rPr>
          <w:b/>
          <w:sz w:val="24"/>
          <w:szCs w:val="24"/>
        </w:rPr>
        <w:t>,</w:t>
      </w:r>
      <w:r w:rsidRPr="00211383">
        <w:rPr>
          <w:b/>
          <w:sz w:val="24"/>
          <w:szCs w:val="24"/>
        </w:rPr>
        <w:t xml:space="preserve"> what is wrong</w:t>
      </w:r>
      <w:r w:rsidR="007F0914">
        <w:rPr>
          <w:b/>
          <w:sz w:val="24"/>
          <w:szCs w:val="24"/>
        </w:rPr>
        <w:t>?</w:t>
      </w:r>
    </w:p>
    <w:p w:rsidR="00BE22F4" w:rsidRDefault="00BE22F4" w:rsidP="000A370D">
      <w:pPr>
        <w:pStyle w:val="ListParagraph"/>
        <w:numPr>
          <w:ilvl w:val="0"/>
          <w:numId w:val="1"/>
        </w:numPr>
      </w:pPr>
      <w:r>
        <w:t xml:space="preserve">The Provincial Government </w:t>
      </w:r>
      <w:r w:rsidR="002E68EC">
        <w:t>does not recognize</w:t>
      </w:r>
      <w:r>
        <w:t xml:space="preserve">  the ferry system as an extension of our highway system</w:t>
      </w:r>
    </w:p>
    <w:p w:rsidR="000A370D" w:rsidRDefault="000A370D" w:rsidP="000A370D">
      <w:pPr>
        <w:pStyle w:val="ListParagraph"/>
        <w:numPr>
          <w:ilvl w:val="0"/>
          <w:numId w:val="1"/>
        </w:numPr>
      </w:pPr>
      <w:r>
        <w:t>A management model not suited for the different fleet</w:t>
      </w:r>
      <w:r w:rsidR="00BE22F4">
        <w:t>s</w:t>
      </w:r>
      <w:r>
        <w:t>.</w:t>
      </w:r>
    </w:p>
    <w:p w:rsidR="00BE22F4" w:rsidRDefault="00BE22F4" w:rsidP="00BE22F4">
      <w:pPr>
        <w:pStyle w:val="ListParagraph"/>
        <w:numPr>
          <w:ilvl w:val="1"/>
          <w:numId w:val="1"/>
        </w:numPr>
      </w:pPr>
      <w:r>
        <w:t>The management structure is designed to serve the Major Routes</w:t>
      </w:r>
    </w:p>
    <w:p w:rsidR="00BE22F4" w:rsidRDefault="00BE22F4" w:rsidP="00BE22F4">
      <w:pPr>
        <w:pStyle w:val="ListParagraph"/>
        <w:numPr>
          <w:ilvl w:val="1"/>
          <w:numId w:val="1"/>
        </w:numPr>
      </w:pPr>
      <w:r>
        <w:t>Local deci</w:t>
      </w:r>
      <w:r w:rsidR="007F0914">
        <w:t>sions on Minors Routes made b</w:t>
      </w:r>
      <w:r>
        <w:t>y managers not aware of local needs</w:t>
      </w:r>
      <w:r w:rsidR="00F8509C">
        <w:t>.</w:t>
      </w:r>
    </w:p>
    <w:p w:rsidR="00F8509C" w:rsidRDefault="00F8509C" w:rsidP="00BE22F4">
      <w:pPr>
        <w:pStyle w:val="ListParagraph"/>
        <w:numPr>
          <w:ilvl w:val="1"/>
          <w:numId w:val="1"/>
        </w:numPr>
      </w:pPr>
      <w:r>
        <w:t xml:space="preserve">Local routes being assessed unnecessary </w:t>
      </w:r>
      <w:r w:rsidR="00ED43D4">
        <w:t xml:space="preserve">management and administrative </w:t>
      </w:r>
      <w:r>
        <w:t>costs to sho</w:t>
      </w:r>
      <w:r w:rsidR="00ED43D4">
        <w:t>w profitability for the Major Routes as the Minor Routes are the one</w:t>
      </w:r>
      <w:r w:rsidR="002E68EC">
        <w:t>s</w:t>
      </w:r>
      <w:r w:rsidR="00ED43D4">
        <w:t xml:space="preserve"> getting the government subsidies.</w:t>
      </w:r>
    </w:p>
    <w:p w:rsidR="00F8509C" w:rsidRDefault="00F8509C" w:rsidP="00BE22F4">
      <w:pPr>
        <w:pStyle w:val="ListParagraph"/>
        <w:numPr>
          <w:ilvl w:val="1"/>
          <w:numId w:val="1"/>
        </w:numPr>
      </w:pPr>
      <w:r>
        <w:t>No att</w:t>
      </w:r>
      <w:r w:rsidR="002E68EC">
        <w:t>empt to synchronise Minor Route</w:t>
      </w:r>
      <w:r>
        <w:t xml:space="preserve"> Schedules with  the Major Routes</w:t>
      </w:r>
    </w:p>
    <w:p w:rsidR="00ED43D4" w:rsidRDefault="00ED43D4" w:rsidP="00BE22F4">
      <w:pPr>
        <w:pStyle w:val="ListParagraph"/>
        <w:numPr>
          <w:ilvl w:val="1"/>
          <w:numId w:val="1"/>
        </w:numPr>
      </w:pPr>
      <w:r>
        <w:t xml:space="preserve">No attempt to synchronize with local public transportation utilities.   </w:t>
      </w:r>
    </w:p>
    <w:p w:rsidR="00F8509C" w:rsidRDefault="002E68EC" w:rsidP="00BE22F4">
      <w:pPr>
        <w:pStyle w:val="ListParagraph"/>
        <w:numPr>
          <w:ilvl w:val="1"/>
          <w:numId w:val="1"/>
        </w:numPr>
      </w:pPr>
      <w:r>
        <w:t>Little</w:t>
      </w:r>
      <w:r w:rsidR="00F8509C">
        <w:t xml:space="preserve"> effort in </w:t>
      </w:r>
      <w:r w:rsidR="00ED43D4">
        <w:t>matching schedule</w:t>
      </w:r>
      <w:r>
        <w:t>s</w:t>
      </w:r>
      <w:r w:rsidR="00ED43D4">
        <w:t xml:space="preserve"> and pricing to manage demand.</w:t>
      </w:r>
    </w:p>
    <w:p w:rsidR="00F8509C" w:rsidRDefault="00F8509C" w:rsidP="00F8509C">
      <w:pPr>
        <w:pStyle w:val="ListParagraph"/>
        <w:numPr>
          <w:ilvl w:val="0"/>
          <w:numId w:val="1"/>
        </w:numPr>
      </w:pPr>
      <w:r>
        <w:lastRenderedPageBreak/>
        <w:t xml:space="preserve">Lack of cooperation between </w:t>
      </w:r>
      <w:r w:rsidR="007F0914">
        <w:t>BC Ferries</w:t>
      </w:r>
      <w:r>
        <w:t xml:space="preserve"> and the Provincial Government in a </w:t>
      </w:r>
      <w:r w:rsidR="00ED43D4">
        <w:t xml:space="preserve">new </w:t>
      </w:r>
      <w:r>
        <w:t>vision</w:t>
      </w:r>
      <w:r w:rsidR="00ED43D4">
        <w:t xml:space="preserve"> for truly improving the ferry service.</w:t>
      </w:r>
      <w:r>
        <w:t xml:space="preserve"> </w:t>
      </w:r>
    </w:p>
    <w:p w:rsidR="00ED43D4" w:rsidRDefault="00ED43D4" w:rsidP="00ED43D4">
      <w:pPr>
        <w:pStyle w:val="ListParagraph"/>
        <w:numPr>
          <w:ilvl w:val="1"/>
          <w:numId w:val="1"/>
        </w:numPr>
      </w:pPr>
      <w:r>
        <w:t xml:space="preserve">A third attempt is </w:t>
      </w:r>
      <w:r w:rsidR="00841FF6">
        <w:t xml:space="preserve">being organized to provide foot only passenger service between Nanaimo and Vancouver. </w:t>
      </w:r>
    </w:p>
    <w:p w:rsidR="00841FF6" w:rsidRDefault="00841FF6" w:rsidP="00841FF6">
      <w:pPr>
        <w:pStyle w:val="ListParagraph"/>
        <w:numPr>
          <w:ilvl w:val="2"/>
          <w:numId w:val="1"/>
        </w:numPr>
      </w:pPr>
      <w:r>
        <w:t>The first two have failed because of lack of capital</w:t>
      </w:r>
    </w:p>
    <w:p w:rsidR="00841FF6" w:rsidRDefault="00841FF6" w:rsidP="00841FF6">
      <w:pPr>
        <w:pStyle w:val="ListParagraph"/>
        <w:numPr>
          <w:ilvl w:val="2"/>
          <w:numId w:val="1"/>
        </w:numPr>
      </w:pPr>
      <w:r>
        <w:t>The third one begging for tax and service concession before giving it another try.</w:t>
      </w:r>
    </w:p>
    <w:p w:rsidR="00841FF6" w:rsidRDefault="00841FF6" w:rsidP="00841FF6">
      <w:pPr>
        <w:pStyle w:val="ListParagraph"/>
        <w:numPr>
          <w:ilvl w:val="1"/>
          <w:numId w:val="1"/>
        </w:numPr>
      </w:pPr>
      <w:r>
        <w:t>Too many terminals and too many long routes between Vancouver and Vancouver Island</w:t>
      </w:r>
    </w:p>
    <w:p w:rsidR="00841FF6" w:rsidRDefault="00841FF6" w:rsidP="00841FF6">
      <w:r>
        <w:t>The system is therefore inefficient, badly managed and lack</w:t>
      </w:r>
      <w:r w:rsidR="002E68EC">
        <w:t>s</w:t>
      </w:r>
      <w:r>
        <w:t xml:space="preserve"> v</w:t>
      </w:r>
      <w:r w:rsidR="00EB190E">
        <w:t xml:space="preserve">ision to make it affordable, </w:t>
      </w:r>
      <w:r>
        <w:t>sustainable</w:t>
      </w:r>
      <w:r w:rsidR="00EB190E">
        <w:t xml:space="preserve"> and environmentally friendly</w:t>
      </w:r>
      <w:r>
        <w:t>.</w:t>
      </w:r>
    </w:p>
    <w:p w:rsidR="00841FF6" w:rsidRPr="00211383" w:rsidRDefault="00841FF6" w:rsidP="00211383">
      <w:pPr>
        <w:rPr>
          <w:b/>
          <w:sz w:val="24"/>
          <w:szCs w:val="24"/>
        </w:rPr>
      </w:pPr>
      <w:r w:rsidRPr="00211383">
        <w:rPr>
          <w:b/>
          <w:sz w:val="24"/>
          <w:szCs w:val="24"/>
        </w:rPr>
        <w:t xml:space="preserve">But the problem can be solved with </w:t>
      </w:r>
      <w:r w:rsidR="00211383" w:rsidRPr="00211383">
        <w:rPr>
          <w:b/>
          <w:sz w:val="24"/>
          <w:szCs w:val="24"/>
        </w:rPr>
        <w:t>a</w:t>
      </w:r>
      <w:r w:rsidRPr="00211383">
        <w:rPr>
          <w:b/>
          <w:sz w:val="24"/>
          <w:szCs w:val="24"/>
        </w:rPr>
        <w:t xml:space="preserve"> New Vision</w:t>
      </w:r>
      <w:r w:rsidR="00211383" w:rsidRPr="00211383">
        <w:rPr>
          <w:b/>
          <w:sz w:val="24"/>
          <w:szCs w:val="24"/>
        </w:rPr>
        <w:t xml:space="preserve"> that will make the ferry system affordable and sustainable.</w:t>
      </w:r>
    </w:p>
    <w:p w:rsidR="000A370D" w:rsidRDefault="00211383" w:rsidP="00211383">
      <w:pPr>
        <w:pStyle w:val="ListParagraph"/>
        <w:numPr>
          <w:ilvl w:val="0"/>
          <w:numId w:val="5"/>
        </w:numPr>
      </w:pPr>
      <w:r>
        <w:t xml:space="preserve">The Provincial Government </w:t>
      </w:r>
      <w:r w:rsidR="00707203">
        <w:t xml:space="preserve">must </w:t>
      </w:r>
      <w:r>
        <w:t>treat the Minor Routes as par</w:t>
      </w:r>
      <w:r w:rsidR="00707203">
        <w:t>t</w:t>
      </w:r>
      <w:r w:rsidRPr="00211383">
        <w:t xml:space="preserve"> </w:t>
      </w:r>
      <w:r>
        <w:t>of the highway system</w:t>
      </w:r>
    </w:p>
    <w:p w:rsidR="00860476" w:rsidRDefault="00211383" w:rsidP="00211383">
      <w:pPr>
        <w:pStyle w:val="ListParagraph"/>
        <w:numPr>
          <w:ilvl w:val="0"/>
          <w:numId w:val="5"/>
        </w:numPr>
      </w:pPr>
      <w:r>
        <w:t>The Major Routes structure should be review</w:t>
      </w:r>
      <w:r w:rsidR="00860476">
        <w:t>ed</w:t>
      </w:r>
      <w:r>
        <w:t xml:space="preserve"> to </w:t>
      </w:r>
      <w:r w:rsidR="00860476">
        <w:t xml:space="preserve">provide a real meaning to </w:t>
      </w:r>
      <w:r w:rsidR="00A32BC5">
        <w:t xml:space="preserve">efficiency, </w:t>
      </w:r>
      <w:r w:rsidR="00860476">
        <w:t>affordability and sustainability</w:t>
      </w:r>
    </w:p>
    <w:p w:rsidR="00860476" w:rsidRDefault="00860476" w:rsidP="00C84531">
      <w:r>
        <w:t>A terminal at YVR and one on Valdes Island would cut the distance between Vancouve</w:t>
      </w:r>
      <w:r w:rsidR="00A32BC5">
        <w:t xml:space="preserve">r and Vancouver Island in </w:t>
      </w:r>
      <w:proofErr w:type="gramStart"/>
      <w:r w:rsidR="00A32BC5">
        <w:t>half.:</w:t>
      </w:r>
      <w:r>
        <w:t>50</w:t>
      </w:r>
      <w:proofErr w:type="gramEnd"/>
      <w:r>
        <w:t xml:space="preserve"> minutes crossing instead of 1:40</w:t>
      </w:r>
    </w:p>
    <w:p w:rsidR="00860476" w:rsidRDefault="00860476" w:rsidP="00860476">
      <w:pPr>
        <w:pStyle w:val="ListParagraph"/>
        <w:numPr>
          <w:ilvl w:val="2"/>
          <w:numId w:val="5"/>
        </w:numPr>
      </w:pPr>
      <w:r>
        <w:t>The three ferry terminal</w:t>
      </w:r>
      <w:r w:rsidR="002E68EC">
        <w:t>s</w:t>
      </w:r>
      <w:r>
        <w:t xml:space="preserve"> in Nanaimo would disappear</w:t>
      </w:r>
      <w:r w:rsidR="00EB190E">
        <w:t xml:space="preserve"> after being sold to pay the cost of the new system.</w:t>
      </w:r>
    </w:p>
    <w:p w:rsidR="00860476" w:rsidRDefault="00860476" w:rsidP="00860476">
      <w:pPr>
        <w:pStyle w:val="ListParagraph"/>
        <w:numPr>
          <w:ilvl w:val="2"/>
          <w:numId w:val="5"/>
        </w:numPr>
      </w:pPr>
      <w:r>
        <w:t xml:space="preserve">Tsawwassen ferry terminal could be sold to Kinder Morgan so they would not have to use Vancouver Harbour </w:t>
      </w:r>
      <w:r w:rsidR="00B62E78">
        <w:t xml:space="preserve">for their monstrous tankers </w:t>
      </w:r>
      <w:r>
        <w:t>and consequently  provide the funds to build the new terminal at YVR(Iona Island)</w:t>
      </w:r>
    </w:p>
    <w:p w:rsidR="00860476" w:rsidRDefault="002E68EC" w:rsidP="00860476">
      <w:pPr>
        <w:pStyle w:val="ListParagraph"/>
        <w:numPr>
          <w:ilvl w:val="2"/>
          <w:numId w:val="5"/>
        </w:numPr>
      </w:pPr>
      <w:r>
        <w:t>It would become the major route</w:t>
      </w:r>
      <w:r w:rsidR="00860476">
        <w:t xml:space="preserve"> between Vancouver Island and Vancouver</w:t>
      </w:r>
    </w:p>
    <w:p w:rsidR="00860476" w:rsidRDefault="00860476" w:rsidP="00860476">
      <w:pPr>
        <w:pStyle w:val="ListParagraph"/>
        <w:numPr>
          <w:ilvl w:val="2"/>
          <w:numId w:val="5"/>
        </w:numPr>
      </w:pPr>
      <w:r>
        <w:t xml:space="preserve">The concentration of foot passengers </w:t>
      </w:r>
      <w:r w:rsidR="00707203">
        <w:t xml:space="preserve">at those two locations </w:t>
      </w:r>
      <w:r>
        <w:t xml:space="preserve">would be conducive </w:t>
      </w:r>
      <w:r w:rsidR="00707203">
        <w:t>for public transport facilities. The Canada Line is already at YVR!</w:t>
      </w:r>
    </w:p>
    <w:p w:rsidR="00707203" w:rsidRDefault="00707203" w:rsidP="00860476">
      <w:pPr>
        <w:pStyle w:val="ListParagraph"/>
        <w:numPr>
          <w:ilvl w:val="2"/>
          <w:numId w:val="5"/>
        </w:numPr>
      </w:pPr>
      <w:r>
        <w:t>The need for new capital to build new ships would be greatly reduced</w:t>
      </w:r>
    </w:p>
    <w:p w:rsidR="00707203" w:rsidRDefault="00707203" w:rsidP="00860476">
      <w:pPr>
        <w:pStyle w:val="ListParagraph"/>
        <w:numPr>
          <w:ilvl w:val="2"/>
          <w:numId w:val="5"/>
        </w:numPr>
      </w:pPr>
      <w:r>
        <w:t>Fares could be reduced by almost 50%</w:t>
      </w:r>
    </w:p>
    <w:p w:rsidR="00707203" w:rsidRDefault="00707203" w:rsidP="00860476">
      <w:pPr>
        <w:pStyle w:val="ListParagraph"/>
        <w:numPr>
          <w:ilvl w:val="2"/>
          <w:numId w:val="5"/>
        </w:numPr>
      </w:pPr>
      <w:r>
        <w:t>Economic activities would be given a boost on both side</w:t>
      </w:r>
      <w:r w:rsidR="002E68EC">
        <w:t>s</w:t>
      </w:r>
      <w:r>
        <w:t xml:space="preserve"> of the Salish Sea</w:t>
      </w:r>
      <w:r w:rsidR="00EB190E">
        <w:t xml:space="preserve"> creating employment and improvement in the standard of l</w:t>
      </w:r>
      <w:r w:rsidR="002E68EC">
        <w:t>i</w:t>
      </w:r>
      <w:r w:rsidR="00EB190E">
        <w:t>ving.</w:t>
      </w:r>
    </w:p>
    <w:p w:rsidR="00707203" w:rsidRDefault="00707203" w:rsidP="00707203">
      <w:pPr>
        <w:pStyle w:val="ListParagraph"/>
        <w:numPr>
          <w:ilvl w:val="1"/>
          <w:numId w:val="5"/>
        </w:numPr>
      </w:pPr>
      <w:r>
        <w:t>The minor routes should be:</w:t>
      </w:r>
    </w:p>
    <w:p w:rsidR="00707203" w:rsidRDefault="00707203" w:rsidP="00707203">
      <w:pPr>
        <w:pStyle w:val="ListParagraph"/>
        <w:numPr>
          <w:ilvl w:val="2"/>
          <w:numId w:val="5"/>
        </w:numPr>
      </w:pPr>
      <w:r>
        <w:t>Under  the Ministry of Transportation and Infrastructure</w:t>
      </w:r>
    </w:p>
    <w:p w:rsidR="00707203" w:rsidRDefault="00707203" w:rsidP="00707203">
      <w:pPr>
        <w:pStyle w:val="ListParagraph"/>
        <w:numPr>
          <w:ilvl w:val="2"/>
          <w:numId w:val="5"/>
        </w:numPr>
      </w:pPr>
      <w:r>
        <w:t>Allow</w:t>
      </w:r>
      <w:r w:rsidR="007F0914">
        <w:t>ed</w:t>
      </w:r>
      <w:r>
        <w:t xml:space="preserve"> to be managed by local authorities</w:t>
      </w:r>
    </w:p>
    <w:p w:rsidR="00707203" w:rsidRDefault="007F0914" w:rsidP="00707203">
      <w:pPr>
        <w:pStyle w:val="ListParagraph"/>
        <w:numPr>
          <w:ilvl w:val="3"/>
          <w:numId w:val="5"/>
        </w:numPr>
      </w:pPr>
      <w:r>
        <w:t xml:space="preserve">They would then be </w:t>
      </w:r>
      <w:r w:rsidR="00707203">
        <w:t>sensible and aware of local needs</w:t>
      </w:r>
    </w:p>
    <w:p w:rsidR="00707203" w:rsidRDefault="00707203" w:rsidP="00707203">
      <w:pPr>
        <w:pStyle w:val="ListParagraph"/>
        <w:numPr>
          <w:ilvl w:val="3"/>
          <w:numId w:val="5"/>
        </w:numPr>
      </w:pPr>
      <w:r>
        <w:t xml:space="preserve">Revenues </w:t>
      </w:r>
      <w:r w:rsidR="007F0914">
        <w:t xml:space="preserve">would come </w:t>
      </w:r>
      <w:r>
        <w:t>from senior governments, local taxation and fares.</w:t>
      </w:r>
    </w:p>
    <w:p w:rsidR="00707203" w:rsidRDefault="00707203" w:rsidP="00707203">
      <w:pPr>
        <w:pStyle w:val="ListParagraph"/>
        <w:numPr>
          <w:ilvl w:val="3"/>
          <w:numId w:val="5"/>
        </w:numPr>
      </w:pPr>
      <w:r>
        <w:t xml:space="preserve">Property of ships and docking facilities </w:t>
      </w:r>
      <w:r w:rsidR="00595E97">
        <w:t>would remain with</w:t>
      </w:r>
      <w:r>
        <w:t xml:space="preserve"> the Province</w:t>
      </w:r>
    </w:p>
    <w:p w:rsidR="00707203" w:rsidRDefault="00707203" w:rsidP="00707203">
      <w:pPr>
        <w:pStyle w:val="ListParagraph"/>
        <w:numPr>
          <w:ilvl w:val="3"/>
          <w:numId w:val="5"/>
        </w:numPr>
      </w:pPr>
      <w:r>
        <w:t>Fares to be calculated to cover cost of operation</w:t>
      </w:r>
      <w:r w:rsidR="002E68EC">
        <w:t>s</w:t>
      </w:r>
      <w:r w:rsidR="007F0914">
        <w:t xml:space="preserve"> and not capitalization</w:t>
      </w:r>
      <w:r>
        <w:t>.</w:t>
      </w:r>
    </w:p>
    <w:p w:rsidR="00707203" w:rsidRDefault="00707203" w:rsidP="00707203">
      <w:pPr>
        <w:pStyle w:val="ListParagraph"/>
        <w:numPr>
          <w:ilvl w:val="3"/>
          <w:numId w:val="5"/>
        </w:numPr>
      </w:pPr>
      <w:r>
        <w:t>Fares would</w:t>
      </w:r>
      <w:r w:rsidR="007F0914">
        <w:t xml:space="preserve"> </w:t>
      </w:r>
      <w:r w:rsidR="00595E97">
        <w:t>become directly connected to operational costs.</w:t>
      </w:r>
    </w:p>
    <w:p w:rsidR="007F0914" w:rsidRDefault="007F0914" w:rsidP="007F0914">
      <w:pPr>
        <w:pStyle w:val="ListParagraph"/>
        <w:numPr>
          <w:ilvl w:val="1"/>
          <w:numId w:val="5"/>
        </w:numPr>
      </w:pPr>
      <w:r>
        <w:lastRenderedPageBreak/>
        <w:t>A passenger only ferry service should be started between Nanaimo and Vancouver under</w:t>
      </w:r>
      <w:r w:rsidR="00EB190E">
        <w:t xml:space="preserve"> BC Ferries</w:t>
      </w:r>
    </w:p>
    <w:p w:rsidR="00EB190E" w:rsidRDefault="00EB190E" w:rsidP="00EB190E">
      <w:pPr>
        <w:pStyle w:val="ListParagraph"/>
        <w:numPr>
          <w:ilvl w:val="2"/>
          <w:numId w:val="5"/>
        </w:numPr>
      </w:pPr>
      <w:r>
        <w:t>A new vision has to deal with the reduction of Green House Gases (GHG)</w:t>
      </w:r>
    </w:p>
    <w:p w:rsidR="00EB190E" w:rsidRDefault="00EB190E" w:rsidP="00EB190E">
      <w:pPr>
        <w:pStyle w:val="ListParagraph"/>
        <w:numPr>
          <w:ilvl w:val="2"/>
          <w:numId w:val="5"/>
        </w:numPr>
      </w:pPr>
      <w:r>
        <w:t>It should be partly financed by the carbon tax and fares.</w:t>
      </w:r>
    </w:p>
    <w:p w:rsidR="00B62E78" w:rsidRDefault="00B62E78" w:rsidP="00B62E78">
      <w:pPr>
        <w:pStyle w:val="ListParagraph"/>
        <w:numPr>
          <w:ilvl w:val="0"/>
          <w:numId w:val="5"/>
        </w:numPr>
      </w:pPr>
      <w:r>
        <w:t>The Northern Routes should stay under BC Ferries.</w:t>
      </w:r>
    </w:p>
    <w:p w:rsidR="00B62E78" w:rsidRDefault="00B71D29" w:rsidP="00B62E78">
      <w:pPr>
        <w:pStyle w:val="ListParagraph"/>
        <w:numPr>
          <w:ilvl w:val="1"/>
          <w:numId w:val="5"/>
        </w:numPr>
      </w:pPr>
      <w:r>
        <w:t>A route from Vancouver to Prince Rupert should be added.</w:t>
      </w:r>
      <w:r w:rsidR="00863B68">
        <w:t xml:space="preserve"> In October2010, BC Ferries proposal for Opportunity for Enhanced Efficiency stated “…</w:t>
      </w:r>
      <w:r w:rsidR="00863B68">
        <w:rPr>
          <w:sz w:val="18"/>
          <w:szCs w:val="18"/>
        </w:rPr>
        <w:t>BC Ferries continues to believe this service offers tremendous potential to create additional ridership and revenue, at the same time generating additional economic benefits to the north coast</w:t>
      </w:r>
      <w:r w:rsidR="00863B68">
        <w:rPr>
          <w:sz w:val="18"/>
          <w:szCs w:val="18"/>
        </w:rPr>
        <w:t>….”</w:t>
      </w:r>
    </w:p>
    <w:p w:rsidR="00B71D29" w:rsidRDefault="00B71D29" w:rsidP="00B71D29">
      <w:pPr>
        <w:pStyle w:val="ListParagraph"/>
        <w:numPr>
          <w:ilvl w:val="2"/>
          <w:numId w:val="5"/>
        </w:numPr>
      </w:pPr>
      <w:r>
        <w:t>It would open a market for foot passengers from the lower mainland.</w:t>
      </w:r>
    </w:p>
    <w:p w:rsidR="00B71D29" w:rsidRDefault="00B71D29" w:rsidP="00B71D29">
      <w:pPr>
        <w:pStyle w:val="ListParagraph"/>
        <w:numPr>
          <w:ilvl w:val="2"/>
          <w:numId w:val="5"/>
        </w:numPr>
      </w:pPr>
      <w:r>
        <w:t>It would open a market for tourism.</w:t>
      </w:r>
    </w:p>
    <w:p w:rsidR="00B71D29" w:rsidRDefault="00B71D29" w:rsidP="00B71D29">
      <w:pPr>
        <w:pStyle w:val="ListParagraph"/>
        <w:numPr>
          <w:ilvl w:val="2"/>
          <w:numId w:val="5"/>
        </w:numPr>
      </w:pPr>
      <w:r>
        <w:t xml:space="preserve">It would boost </w:t>
      </w:r>
      <w:r w:rsidR="002E68EC">
        <w:t>the coastal economy with stops</w:t>
      </w:r>
      <w:r>
        <w:t xml:space="preserve"> at coastal communities</w:t>
      </w:r>
    </w:p>
    <w:p w:rsidR="00B71D29" w:rsidRDefault="00B71D29" w:rsidP="00B71D29">
      <w:pPr>
        <w:pStyle w:val="ListParagraph"/>
        <w:numPr>
          <w:ilvl w:val="2"/>
          <w:numId w:val="5"/>
        </w:numPr>
      </w:pPr>
      <w:r>
        <w:t>It would create a seamless connection with the Alaskan Ferry System.</w:t>
      </w:r>
    </w:p>
    <w:p w:rsidR="00B71D29" w:rsidRDefault="00B71D29" w:rsidP="00B71D29">
      <w:pPr>
        <w:pStyle w:val="ListParagraph"/>
        <w:numPr>
          <w:ilvl w:val="2"/>
          <w:numId w:val="5"/>
        </w:numPr>
      </w:pPr>
      <w:r>
        <w:t>It would improve the sustainability of our northern communities.</w:t>
      </w:r>
    </w:p>
    <w:p w:rsidR="00863B68" w:rsidRDefault="00863B68" w:rsidP="00B71D29">
      <w:pPr>
        <w:pStyle w:val="ListParagraph"/>
        <w:numPr>
          <w:ilvl w:val="2"/>
          <w:numId w:val="5"/>
        </w:numPr>
      </w:pPr>
      <w:r>
        <w:t>It would increase the profitability of BC Ferries and improve service.</w:t>
      </w:r>
    </w:p>
    <w:p w:rsidR="00EB190E" w:rsidRDefault="00EB190E" w:rsidP="00EB190E">
      <w:pPr>
        <w:pStyle w:val="ListParagraph"/>
        <w:ind w:left="2160"/>
      </w:pPr>
    </w:p>
    <w:p w:rsidR="00707203" w:rsidRDefault="00707203" w:rsidP="00707203">
      <w:pPr>
        <w:ind w:left="360"/>
      </w:pPr>
    </w:p>
    <w:p w:rsidR="00BE22F4" w:rsidRDefault="00BE22F4"/>
    <w:p w:rsidR="00BE22F4" w:rsidRDefault="00BE22F4"/>
    <w:p w:rsidR="00BE22F4" w:rsidRDefault="00BE22F4"/>
    <w:p w:rsidR="00BE22F4" w:rsidRDefault="00BE22F4"/>
    <w:p w:rsidR="00BE22F4" w:rsidRDefault="00BE22F4"/>
    <w:p w:rsidR="00BE22F4" w:rsidRDefault="00BE22F4"/>
    <w:p w:rsidR="00BE22F4" w:rsidRDefault="00BE22F4"/>
    <w:p w:rsidR="00BE22F4" w:rsidRDefault="00BE22F4"/>
    <w:p w:rsidR="00BE22F4" w:rsidRDefault="00BE22F4"/>
    <w:sectPr w:rsidR="00BE22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369BE"/>
    <w:multiLevelType w:val="hybridMultilevel"/>
    <w:tmpl w:val="BE9E509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D7DE3"/>
    <w:multiLevelType w:val="hybridMultilevel"/>
    <w:tmpl w:val="9BAA3E8E"/>
    <w:lvl w:ilvl="0" w:tplc="10090019">
      <w:start w:val="1"/>
      <w:numFmt w:val="low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534AC3"/>
    <w:multiLevelType w:val="hybridMultilevel"/>
    <w:tmpl w:val="43DCCB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6656D"/>
    <w:multiLevelType w:val="hybridMultilevel"/>
    <w:tmpl w:val="2CD2C2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427EA"/>
    <w:multiLevelType w:val="hybridMultilevel"/>
    <w:tmpl w:val="E4F2989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0D"/>
    <w:rsid w:val="000A370D"/>
    <w:rsid w:val="0010646E"/>
    <w:rsid w:val="00211383"/>
    <w:rsid w:val="002B0C9D"/>
    <w:rsid w:val="002E68EC"/>
    <w:rsid w:val="002F32AA"/>
    <w:rsid w:val="00595E97"/>
    <w:rsid w:val="00707203"/>
    <w:rsid w:val="007F0914"/>
    <w:rsid w:val="00841FF6"/>
    <w:rsid w:val="00860476"/>
    <w:rsid w:val="00863B68"/>
    <w:rsid w:val="00913D4E"/>
    <w:rsid w:val="00A32BC5"/>
    <w:rsid w:val="00A636CA"/>
    <w:rsid w:val="00B62E78"/>
    <w:rsid w:val="00B71D29"/>
    <w:rsid w:val="00BE22F4"/>
    <w:rsid w:val="00C84531"/>
    <w:rsid w:val="00C954AE"/>
    <w:rsid w:val="00D334C2"/>
    <w:rsid w:val="00E319B9"/>
    <w:rsid w:val="00EB190E"/>
    <w:rsid w:val="00ED43D4"/>
    <w:rsid w:val="00F8509C"/>
    <w:rsid w:val="00FD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5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7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5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70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Lemieux</dc:creator>
  <cp:lastModifiedBy>Andre Lemieux</cp:lastModifiedBy>
  <cp:revision>2</cp:revision>
  <cp:lastPrinted>2013-11-20T19:39:00Z</cp:lastPrinted>
  <dcterms:created xsi:type="dcterms:W3CDTF">2013-12-02T04:28:00Z</dcterms:created>
  <dcterms:modified xsi:type="dcterms:W3CDTF">2013-12-02T04:28:00Z</dcterms:modified>
</cp:coreProperties>
</file>